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F0C23">
      <w:pPr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附件1</w:t>
      </w:r>
    </w:p>
    <w:p w14:paraId="232F4AC7">
      <w:pPr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西安音乐</w:t>
      </w: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sz w:val="44"/>
          <w:szCs w:val="44"/>
        </w:rPr>
        <w:t>学院科研项目送审表</w:t>
      </w:r>
    </w:p>
    <w:p w14:paraId="3D9FF72A">
      <w:pPr>
        <w:jc w:val="left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填报日期：</w:t>
      </w:r>
    </w:p>
    <w:tbl>
      <w:tblPr>
        <w:tblStyle w:val="3"/>
        <w:tblW w:w="882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685"/>
        <w:gridCol w:w="1560"/>
        <w:gridCol w:w="1594"/>
      </w:tblGrid>
      <w:tr w14:paraId="2385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E950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项目名称及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80D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AA11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DA4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892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839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项目经费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来源、金额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C80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C79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AD08">
            <w:pPr>
              <w:ind w:left="113" w:right="113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 料 清 单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CC7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EDA5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有（√）</w:t>
            </w:r>
          </w:p>
          <w:p w14:paraId="1F238DB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或无（×）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5C0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 w14:paraId="27C5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D75C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B3D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项目申请书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53F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E7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05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A81B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F90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项目立项书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B7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91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D5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E818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B22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立项部门批复的项目预算表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E0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466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0A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ED1E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69E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结项报告书(结项审批书)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5E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F4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A9E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DF41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9BF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结项成果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A3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BB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B0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E6C8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5C8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延期结项文件（以项目完成时间而定）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60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27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04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98D3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B48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项目经费预算变更批复确认文件（以实际情况为准）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DC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7B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F3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857D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FE9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外拨经费审核文件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2C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03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11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DDC3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5F2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项目收支明细账（财务处盖章）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2D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05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94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DCBB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A2D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合同协议和执行政府采购情况等资料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C3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E10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CD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A2D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科研项目负责人</w:t>
            </w:r>
          </w:p>
          <w:p w14:paraId="60EF2A2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5A8E3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负责人（签字）：                   </w:t>
            </w:r>
          </w:p>
          <w:p w14:paraId="5230A242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年    月     日</w:t>
            </w:r>
          </w:p>
        </w:tc>
      </w:tr>
      <w:tr w14:paraId="6F57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C6C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科研资料提供人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CABB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             联系电话：</w:t>
            </w:r>
          </w:p>
        </w:tc>
      </w:tr>
      <w:tr w14:paraId="4C77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55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审计处</w:t>
            </w:r>
          </w:p>
          <w:p w14:paraId="572FC26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27AC1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负责人（签字）：                   </w:t>
            </w:r>
          </w:p>
          <w:p w14:paraId="376C2FEE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年    月     日</w:t>
            </w:r>
          </w:p>
        </w:tc>
      </w:tr>
    </w:tbl>
    <w:p w14:paraId="1348C328">
      <w:pPr>
        <w:rPr>
          <w:rFonts w:ascii="Calibri" w:hAnsi="Calibri" w:eastAsia="宋体" w:cs="Times New Roman"/>
          <w:szCs w:val="21"/>
        </w:rPr>
      </w:pPr>
    </w:p>
    <w:p w14:paraId="4CC43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740565-DED8-418E-8B35-1CFB12DBFF9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BA43739-80C4-4020-AD3C-84AC2928E7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9DA036B-1B1E-4C54-AFB6-424C39C8BA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47F40"/>
    <w:rsid w:val="30F4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2025-05-15T07:16:00Z</dcterms:created>
  <dc:creator>聂小杭</dc:creator>
  <cp:lastModifiedBy>聂小杭</cp:lastModifiedBy>
  <dcterms:modified xsi:type="dcterms:W3CDTF">2025-05-15T07:17:00Z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74A686561B5D4E028C18FC3F115E2841_11</vt:lpwstr>
  </property>
  <property fmtid="{D5CDD505-2E9C-101B-9397-08002B2CF9AE}" pid="4" name="KSOTemplateDocerSaveRecord">
    <vt:lpwstr>eyJoZGlkIjoiNGVkMzU3NDFhMmI4YmRjZjY0MmVlZTc5ZTdlMzQ0MDQiLCJ1c2VySWQiOiIxNjg3NTQ1NzYwIn0=</vt:lpwstr>
  </property>
</Properties>
</file>