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3B57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2025年陕西省教师教育改革与教师发展研究项目</w:t>
      </w:r>
    </w:p>
    <w:p w14:paraId="644BD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面上项目学校拟上报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名单</w:t>
      </w:r>
      <w:bookmarkStart w:id="0" w:name="_GoBack"/>
      <w:bookmarkEnd w:id="0"/>
    </w:p>
    <w:tbl>
      <w:tblPr>
        <w:tblStyle w:val="3"/>
        <w:tblW w:w="0" w:type="auto"/>
        <w:tblInd w:w="-9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5100"/>
        <w:gridCol w:w="1706"/>
        <w:gridCol w:w="1706"/>
      </w:tblGrid>
      <w:tr w14:paraId="2A97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 w14:paraId="73032FF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100" w:type="dxa"/>
          </w:tcPr>
          <w:p w14:paraId="21A0AE7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06" w:type="dxa"/>
          </w:tcPr>
          <w:p w14:paraId="06240849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1706" w:type="dxa"/>
          </w:tcPr>
          <w:p w14:paraId="319E0A5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</w:tr>
      <w:tr w14:paraId="4ACA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55" w:type="dxa"/>
            <w:vAlign w:val="center"/>
          </w:tcPr>
          <w:p w14:paraId="03649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100" w:type="dxa"/>
            <w:vAlign w:val="center"/>
          </w:tcPr>
          <w:p w14:paraId="0F830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《基于TPACK-MUSIC模型的高校音乐教师数字化教学能力提升研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究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》</w:t>
            </w:r>
          </w:p>
        </w:tc>
        <w:tc>
          <w:tcPr>
            <w:tcW w:w="1706" w:type="dxa"/>
            <w:vAlign w:val="center"/>
          </w:tcPr>
          <w:p w14:paraId="26955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一般</w:t>
            </w:r>
          </w:p>
        </w:tc>
        <w:tc>
          <w:tcPr>
            <w:tcW w:w="1706" w:type="dxa"/>
            <w:vAlign w:val="center"/>
          </w:tcPr>
          <w:p w14:paraId="0FA28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冯捷</w:t>
            </w:r>
          </w:p>
        </w:tc>
      </w:tr>
      <w:tr w14:paraId="1018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55" w:type="dxa"/>
            <w:vAlign w:val="center"/>
          </w:tcPr>
          <w:p w14:paraId="6E59A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100" w:type="dxa"/>
            <w:vAlign w:val="center"/>
          </w:tcPr>
          <w:p w14:paraId="2EC01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《双驱导向下民族器乐教师教学能力的提升与实践》</w:t>
            </w:r>
          </w:p>
        </w:tc>
        <w:tc>
          <w:tcPr>
            <w:tcW w:w="1706" w:type="dxa"/>
            <w:vAlign w:val="center"/>
          </w:tcPr>
          <w:p w14:paraId="1EE7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一般</w:t>
            </w:r>
          </w:p>
        </w:tc>
        <w:tc>
          <w:tcPr>
            <w:tcW w:w="1706" w:type="dxa"/>
            <w:vAlign w:val="center"/>
          </w:tcPr>
          <w:p w14:paraId="2DA8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宋楠</w:t>
            </w:r>
          </w:p>
        </w:tc>
      </w:tr>
      <w:tr w14:paraId="3A5DB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955" w:type="dxa"/>
            <w:vAlign w:val="center"/>
          </w:tcPr>
          <w:p w14:paraId="5D89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100" w:type="dxa"/>
            <w:vAlign w:val="center"/>
          </w:tcPr>
          <w:p w14:paraId="5D13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</w:rPr>
              <w:t>《数智赋能视域下高校舞蹈教学生态重构与教学模式创新研究》</w:t>
            </w:r>
          </w:p>
        </w:tc>
        <w:tc>
          <w:tcPr>
            <w:tcW w:w="1706" w:type="dxa"/>
            <w:vAlign w:val="center"/>
          </w:tcPr>
          <w:p w14:paraId="51FF5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一般</w:t>
            </w:r>
          </w:p>
        </w:tc>
        <w:tc>
          <w:tcPr>
            <w:tcW w:w="1706" w:type="dxa"/>
            <w:vAlign w:val="center"/>
          </w:tcPr>
          <w:p w14:paraId="5C0A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林亮亮</w:t>
            </w:r>
          </w:p>
        </w:tc>
      </w:tr>
    </w:tbl>
    <w:p w14:paraId="7C726CC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15848CF-2067-485A-80D2-FE1E256F37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84B9C"/>
    <w:rsid w:val="614C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136</Characters>
  <Lines>0</Lines>
  <Paragraphs>0</Paragraphs>
  <TotalTime>14</TotalTime>
  <ScaleCrop>false</ScaleCrop>
  <LinksUpToDate>false</LinksUpToDate>
  <CharactersWithSpaces>136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2025-04-21T00:59:00Z</dcterms:created>
  <dc:creator>Lenovo</dc:creator>
  <cp:lastModifiedBy>七月流火</cp:lastModifiedBy>
  <dcterms:modified xsi:type="dcterms:W3CDTF">2025-04-21T01:45:39Z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eyJoZGlkIjoiNDFlYzljNDdkMzExZTUxZWIyNzdmMWMzYTQyZjZiMWEiLCJ1c2VySWQiOiIyNzIzMjA5NzcifQ==</vt:lpwstr>
  </property>
  <property fmtid="{D5CDD505-2E9C-101B-9397-08002B2CF9AE}" pid="4" name="ICV">
    <vt:lpwstr>4687F01928F244F1A46CD845D982B074_12</vt:lpwstr>
  </property>
</Properties>
</file>