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48"/>
        <w:gridCol w:w="2014"/>
        <w:gridCol w:w="973"/>
        <w:gridCol w:w="1873"/>
        <w:gridCol w:w="2192"/>
        <w:gridCol w:w="2314"/>
        <w:gridCol w:w="1559"/>
        <w:gridCol w:w="2410"/>
      </w:tblGrid>
      <w:tr w14:paraId="58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3" w:type="dxa"/>
            <w:gridSpan w:val="9"/>
          </w:tcPr>
          <w:p w14:paraId="3870C07E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</w:rPr>
              <w:t>西班牙利塞欧音乐学院202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/>
                <w:b/>
                <w:sz w:val="30"/>
                <w:szCs w:val="30"/>
              </w:rPr>
              <w:t>-202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/>
                <w:b/>
                <w:sz w:val="30"/>
                <w:szCs w:val="30"/>
              </w:rPr>
              <w:t>学年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秋季学期</w:t>
            </w:r>
            <w:r>
              <w:rPr>
                <w:rFonts w:hint="eastAsia"/>
                <w:b/>
                <w:sz w:val="30"/>
                <w:szCs w:val="30"/>
              </w:rPr>
              <w:t>交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换</w:t>
            </w:r>
            <w:r>
              <w:rPr>
                <w:rFonts w:hint="eastAsia"/>
                <w:b/>
                <w:sz w:val="30"/>
                <w:szCs w:val="30"/>
              </w:rPr>
              <w:t>生推荐名单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按推荐顺序排序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）</w:t>
            </w:r>
          </w:p>
        </w:tc>
      </w:tr>
      <w:tr w14:paraId="375A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10" w:type="dxa"/>
            <w:vAlign w:val="center"/>
          </w:tcPr>
          <w:p w14:paraId="78441842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6763922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中文姓名</w:t>
            </w:r>
          </w:p>
          <w:p w14:paraId="71EA33C9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（如：</w:t>
            </w:r>
            <w:r>
              <w:rPr>
                <w:rFonts w:hint="eastAsia" w:asciiTheme="majorEastAsia" w:hAnsiTheme="majorEastAsia" w:eastAsiaTheme="majorEastAsia"/>
                <w:b/>
                <w:sz w:val="22"/>
                <w:lang w:val="en-US" w:eastAsia="zh-CN"/>
              </w:rPr>
              <w:t>王一然</w:t>
            </w: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）</w:t>
            </w:r>
          </w:p>
        </w:tc>
        <w:tc>
          <w:tcPr>
            <w:tcW w:w="2014" w:type="dxa"/>
            <w:vAlign w:val="center"/>
          </w:tcPr>
          <w:p w14:paraId="40D1958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姓名拼音</w:t>
            </w:r>
          </w:p>
          <w:p w14:paraId="4361A738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（如：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Wang Yiran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）</w:t>
            </w:r>
          </w:p>
        </w:tc>
        <w:tc>
          <w:tcPr>
            <w:tcW w:w="973" w:type="dxa"/>
            <w:vAlign w:val="center"/>
          </w:tcPr>
          <w:p w14:paraId="1458E70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873" w:type="dxa"/>
            <w:vAlign w:val="center"/>
          </w:tcPr>
          <w:p w14:paraId="31A3257F">
            <w:pPr>
              <w:spacing w:line="380" w:lineRule="exact"/>
              <w:jc w:val="center"/>
              <w:rPr>
                <w:rFonts w:hint="default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年级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及专业方向</w:t>
            </w:r>
          </w:p>
          <w:p w14:paraId="5AE256F2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（如:2023级小提琴）</w:t>
            </w:r>
          </w:p>
        </w:tc>
        <w:tc>
          <w:tcPr>
            <w:tcW w:w="2192" w:type="dxa"/>
            <w:vAlign w:val="center"/>
          </w:tcPr>
          <w:p w14:paraId="6BB87FE9"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外语水平</w:t>
            </w:r>
          </w:p>
          <w:p w14:paraId="67E4315E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（CET等级及分数、IELTS分数等）</w:t>
            </w:r>
          </w:p>
        </w:tc>
        <w:tc>
          <w:tcPr>
            <w:tcW w:w="2314" w:type="dxa"/>
            <w:vAlign w:val="center"/>
          </w:tcPr>
          <w:p w14:paraId="16E05EF3"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申请留学时长</w:t>
            </w:r>
            <w:bookmarkStart w:id="0" w:name="_GoBack"/>
            <w:bookmarkEnd w:id="0"/>
          </w:p>
          <w:p w14:paraId="3846C53B">
            <w:pPr>
              <w:spacing w:line="380" w:lineRule="exact"/>
              <w:jc w:val="center"/>
              <w:rPr>
                <w:rFonts w:hint="default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（一学期或一学年）</w:t>
            </w:r>
          </w:p>
        </w:tc>
        <w:tc>
          <w:tcPr>
            <w:tcW w:w="1559" w:type="dxa"/>
            <w:vAlign w:val="center"/>
          </w:tcPr>
          <w:p w14:paraId="0E09395C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3E860AD9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</w:tc>
      </w:tr>
      <w:tr w14:paraId="5D24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68976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52A49DF1">
            <w:pPr>
              <w:jc w:val="center"/>
            </w:pPr>
          </w:p>
        </w:tc>
        <w:tc>
          <w:tcPr>
            <w:tcW w:w="2014" w:type="dxa"/>
            <w:vAlign w:val="center"/>
          </w:tcPr>
          <w:p w14:paraId="104C0EB4">
            <w:pPr>
              <w:jc w:val="center"/>
            </w:pPr>
          </w:p>
        </w:tc>
        <w:tc>
          <w:tcPr>
            <w:tcW w:w="973" w:type="dxa"/>
            <w:vAlign w:val="center"/>
          </w:tcPr>
          <w:p w14:paraId="50DCD54C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2EFB082">
            <w:pPr>
              <w:jc w:val="center"/>
            </w:pPr>
          </w:p>
        </w:tc>
        <w:tc>
          <w:tcPr>
            <w:tcW w:w="2192" w:type="dxa"/>
            <w:vAlign w:val="center"/>
          </w:tcPr>
          <w:p w14:paraId="0053344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3098B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45ACB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BFFBDE1">
            <w:pPr>
              <w:jc w:val="center"/>
            </w:pPr>
          </w:p>
        </w:tc>
      </w:tr>
      <w:tr w14:paraId="2F80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3803F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7A008B8C">
            <w:pPr>
              <w:jc w:val="center"/>
            </w:pPr>
          </w:p>
        </w:tc>
        <w:tc>
          <w:tcPr>
            <w:tcW w:w="2014" w:type="dxa"/>
            <w:vAlign w:val="center"/>
          </w:tcPr>
          <w:p w14:paraId="01F67D4A">
            <w:pPr>
              <w:jc w:val="center"/>
            </w:pPr>
          </w:p>
        </w:tc>
        <w:tc>
          <w:tcPr>
            <w:tcW w:w="973" w:type="dxa"/>
            <w:vAlign w:val="center"/>
          </w:tcPr>
          <w:p w14:paraId="6831241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041BC7B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E8816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6B9AB5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BEE9DF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C2EEE82">
            <w:pPr>
              <w:jc w:val="center"/>
            </w:pPr>
          </w:p>
        </w:tc>
      </w:tr>
      <w:tr w14:paraId="1FD0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00F737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272901F2">
            <w:pPr>
              <w:jc w:val="center"/>
            </w:pPr>
          </w:p>
        </w:tc>
        <w:tc>
          <w:tcPr>
            <w:tcW w:w="2014" w:type="dxa"/>
            <w:vAlign w:val="center"/>
          </w:tcPr>
          <w:p w14:paraId="6B3C7701">
            <w:pPr>
              <w:jc w:val="center"/>
            </w:pPr>
          </w:p>
        </w:tc>
        <w:tc>
          <w:tcPr>
            <w:tcW w:w="973" w:type="dxa"/>
            <w:vAlign w:val="center"/>
          </w:tcPr>
          <w:p w14:paraId="09AE61C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01E8F911">
            <w:pPr>
              <w:jc w:val="center"/>
            </w:pPr>
          </w:p>
        </w:tc>
        <w:tc>
          <w:tcPr>
            <w:tcW w:w="2192" w:type="dxa"/>
            <w:vAlign w:val="center"/>
          </w:tcPr>
          <w:p w14:paraId="61A7AD62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8B368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5CBA69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0C34F91">
            <w:pPr>
              <w:jc w:val="center"/>
            </w:pPr>
          </w:p>
        </w:tc>
      </w:tr>
      <w:tr w14:paraId="11A5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2D615D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3A10240F">
            <w:pPr>
              <w:jc w:val="center"/>
            </w:pPr>
          </w:p>
        </w:tc>
        <w:tc>
          <w:tcPr>
            <w:tcW w:w="2014" w:type="dxa"/>
            <w:vAlign w:val="center"/>
          </w:tcPr>
          <w:p w14:paraId="18441637">
            <w:pPr>
              <w:jc w:val="center"/>
            </w:pPr>
          </w:p>
        </w:tc>
        <w:tc>
          <w:tcPr>
            <w:tcW w:w="973" w:type="dxa"/>
            <w:vAlign w:val="center"/>
          </w:tcPr>
          <w:p w14:paraId="0714E964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84A57A7">
            <w:pPr>
              <w:jc w:val="center"/>
            </w:pPr>
          </w:p>
        </w:tc>
        <w:tc>
          <w:tcPr>
            <w:tcW w:w="2192" w:type="dxa"/>
            <w:vAlign w:val="center"/>
          </w:tcPr>
          <w:p w14:paraId="67116F97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2F2F07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FFBB5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9C264E6">
            <w:pPr>
              <w:jc w:val="center"/>
            </w:pPr>
          </w:p>
        </w:tc>
      </w:tr>
      <w:tr w14:paraId="2D9B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C17363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41885F62">
            <w:pPr>
              <w:jc w:val="center"/>
            </w:pPr>
          </w:p>
        </w:tc>
        <w:tc>
          <w:tcPr>
            <w:tcW w:w="2014" w:type="dxa"/>
            <w:vAlign w:val="center"/>
          </w:tcPr>
          <w:p w14:paraId="27C0064C">
            <w:pPr>
              <w:jc w:val="center"/>
            </w:pPr>
          </w:p>
        </w:tc>
        <w:tc>
          <w:tcPr>
            <w:tcW w:w="973" w:type="dxa"/>
            <w:vAlign w:val="center"/>
          </w:tcPr>
          <w:p w14:paraId="0CBE6755">
            <w:pPr>
              <w:jc w:val="center"/>
            </w:pPr>
          </w:p>
        </w:tc>
        <w:tc>
          <w:tcPr>
            <w:tcW w:w="1873" w:type="dxa"/>
            <w:vAlign w:val="center"/>
          </w:tcPr>
          <w:p w14:paraId="7F8ED3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2557112F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83AF1D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85CC7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A4C5666">
            <w:pPr>
              <w:jc w:val="center"/>
            </w:pPr>
          </w:p>
        </w:tc>
      </w:tr>
      <w:tr w14:paraId="6B48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A1B02C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94786AE">
            <w:pPr>
              <w:jc w:val="center"/>
            </w:pPr>
          </w:p>
        </w:tc>
        <w:tc>
          <w:tcPr>
            <w:tcW w:w="2014" w:type="dxa"/>
            <w:vAlign w:val="center"/>
          </w:tcPr>
          <w:p w14:paraId="0806A5FE">
            <w:pPr>
              <w:jc w:val="center"/>
            </w:pPr>
          </w:p>
        </w:tc>
        <w:tc>
          <w:tcPr>
            <w:tcW w:w="973" w:type="dxa"/>
            <w:vAlign w:val="center"/>
          </w:tcPr>
          <w:p w14:paraId="021AC084">
            <w:pPr>
              <w:jc w:val="center"/>
            </w:pPr>
          </w:p>
        </w:tc>
        <w:tc>
          <w:tcPr>
            <w:tcW w:w="1873" w:type="dxa"/>
            <w:vAlign w:val="center"/>
          </w:tcPr>
          <w:p w14:paraId="5758471E">
            <w:pPr>
              <w:jc w:val="center"/>
            </w:pPr>
          </w:p>
        </w:tc>
        <w:tc>
          <w:tcPr>
            <w:tcW w:w="2192" w:type="dxa"/>
            <w:vAlign w:val="center"/>
          </w:tcPr>
          <w:p w14:paraId="70AD287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DF60A3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F1ACAE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C7A4F80">
            <w:pPr>
              <w:jc w:val="center"/>
            </w:pPr>
          </w:p>
        </w:tc>
      </w:tr>
      <w:tr w14:paraId="659A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F6794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23B39BB6">
            <w:pPr>
              <w:jc w:val="center"/>
            </w:pPr>
          </w:p>
        </w:tc>
        <w:tc>
          <w:tcPr>
            <w:tcW w:w="2014" w:type="dxa"/>
            <w:vAlign w:val="center"/>
          </w:tcPr>
          <w:p w14:paraId="3C696C7C">
            <w:pPr>
              <w:jc w:val="center"/>
            </w:pPr>
          </w:p>
        </w:tc>
        <w:tc>
          <w:tcPr>
            <w:tcW w:w="973" w:type="dxa"/>
            <w:vAlign w:val="center"/>
          </w:tcPr>
          <w:p w14:paraId="3373A2F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763EE5D8">
            <w:pPr>
              <w:jc w:val="center"/>
            </w:pPr>
          </w:p>
        </w:tc>
        <w:tc>
          <w:tcPr>
            <w:tcW w:w="2192" w:type="dxa"/>
            <w:vAlign w:val="center"/>
          </w:tcPr>
          <w:p w14:paraId="660477B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470B49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2CDD9C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E2892F7">
            <w:pPr>
              <w:jc w:val="center"/>
            </w:pPr>
          </w:p>
        </w:tc>
      </w:tr>
      <w:tr w14:paraId="48D1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02CC938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7D4559D1">
            <w:pPr>
              <w:jc w:val="center"/>
            </w:pPr>
          </w:p>
        </w:tc>
        <w:tc>
          <w:tcPr>
            <w:tcW w:w="2014" w:type="dxa"/>
            <w:vAlign w:val="center"/>
          </w:tcPr>
          <w:p w14:paraId="68939FB6">
            <w:pPr>
              <w:jc w:val="center"/>
            </w:pPr>
          </w:p>
        </w:tc>
        <w:tc>
          <w:tcPr>
            <w:tcW w:w="973" w:type="dxa"/>
            <w:vAlign w:val="center"/>
          </w:tcPr>
          <w:p w14:paraId="0262F28C">
            <w:pPr>
              <w:jc w:val="center"/>
            </w:pPr>
          </w:p>
        </w:tc>
        <w:tc>
          <w:tcPr>
            <w:tcW w:w="1873" w:type="dxa"/>
            <w:vAlign w:val="center"/>
          </w:tcPr>
          <w:p w14:paraId="28FF87C7">
            <w:pPr>
              <w:jc w:val="center"/>
            </w:pPr>
          </w:p>
        </w:tc>
        <w:tc>
          <w:tcPr>
            <w:tcW w:w="2192" w:type="dxa"/>
            <w:vAlign w:val="center"/>
          </w:tcPr>
          <w:p w14:paraId="6E08A97F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D5B539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A1A0D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AA436AA">
            <w:pPr>
              <w:jc w:val="center"/>
            </w:pPr>
          </w:p>
        </w:tc>
      </w:tr>
    </w:tbl>
    <w:p w14:paraId="19D939F7">
      <w:pPr>
        <w:spacing w:before="156" w:beforeLines="50"/>
        <w:rPr>
          <w:rFonts w:hint="eastAsia"/>
        </w:rPr>
      </w:pPr>
    </w:p>
    <w:p w14:paraId="3A817CFE">
      <w:pPr>
        <w:spacing w:before="156" w:beforeLines="5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填表人：            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 xml:space="preserve">       联系电话： </w:t>
      </w:r>
      <w:r>
        <w:rPr>
          <w:rFonts w:hint="eastAsia"/>
          <w:lang w:val="en-US" w:eastAsia="zh-CN"/>
        </w:rPr>
        <w:t xml:space="preserve">                                 单位名称（盖章）：                               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zOTE0ZWQxMDM1MDZiYzgwMjcyZDI5Y2U3MWQ4NmQifQ=="/>
  </w:docVars>
  <w:rsids>
    <w:rsidRoot w:val="001A530E"/>
    <w:rsid w:val="00003D8E"/>
    <w:rsid w:val="00007691"/>
    <w:rsid w:val="0002504B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058"/>
    <w:rsid w:val="000C73AE"/>
    <w:rsid w:val="000C7E7B"/>
    <w:rsid w:val="000E5900"/>
    <w:rsid w:val="0010024D"/>
    <w:rsid w:val="00133B78"/>
    <w:rsid w:val="00140DDD"/>
    <w:rsid w:val="001466AE"/>
    <w:rsid w:val="00165B55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417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7E1D64"/>
    <w:rsid w:val="008132C8"/>
    <w:rsid w:val="008167FE"/>
    <w:rsid w:val="00816F70"/>
    <w:rsid w:val="00827E6C"/>
    <w:rsid w:val="00846C0F"/>
    <w:rsid w:val="00864E85"/>
    <w:rsid w:val="00880FE7"/>
    <w:rsid w:val="00897967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655D"/>
    <w:rsid w:val="00A87B52"/>
    <w:rsid w:val="00A96832"/>
    <w:rsid w:val="00AA6576"/>
    <w:rsid w:val="00AB1C41"/>
    <w:rsid w:val="00AC04B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B0FAB"/>
    <w:rsid w:val="00BD0CDE"/>
    <w:rsid w:val="00BE69AE"/>
    <w:rsid w:val="00BF0227"/>
    <w:rsid w:val="00C1085B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F6BD5"/>
    <w:rsid w:val="00E061EA"/>
    <w:rsid w:val="00E11097"/>
    <w:rsid w:val="00E12CC0"/>
    <w:rsid w:val="00E20A81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0C19409D"/>
    <w:rsid w:val="196A4C8A"/>
    <w:rsid w:val="1B121EFF"/>
    <w:rsid w:val="1B9F1F09"/>
    <w:rsid w:val="1DA63635"/>
    <w:rsid w:val="35F14748"/>
    <w:rsid w:val="3DF36EB1"/>
    <w:rsid w:val="3DF72BA2"/>
    <w:rsid w:val="492031B8"/>
    <w:rsid w:val="4DF13B8E"/>
    <w:rsid w:val="5DCF7A63"/>
    <w:rsid w:val="61336B4C"/>
    <w:rsid w:val="65237CD7"/>
    <w:rsid w:val="6BE77390"/>
    <w:rsid w:val="73D8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Footer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127</Words>
  <Characters>152</Characters>
  <Lines>1</Lines>
  <Paragraphs>1</Paragraphs>
  <TotalTime>0</TotalTime>
  <ScaleCrop>false</ScaleCrop>
  <LinksUpToDate>false</LinksUpToDate>
  <CharactersWithSpaces>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2019-10-16T04:28:00Z</dcterms:created>
  <dc:creator>pc</dc:creator>
  <cp:lastModifiedBy>肖春霞</cp:lastModifiedBy>
  <cp:lastPrinted>2021-11-22T01:14:00Z</cp:lastPrinted>
  <dcterms:modified xsi:type="dcterms:W3CDTF">2026-05-26T01:33:28Z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304ABABE699647C78D9C3EE189523F5F_12</vt:lpwstr>
  </property>
  <property fmtid="{D5CDD505-2E9C-101B-9397-08002B2CF9AE}" pid="4" name="KSOTemplateDocerSaveRecord">
    <vt:lpwstr>eyJoZGlkIjoiNmJiNDJhYzVmMmUyNzFjNDcxNTMyY2JhZmViYmU5ZTkiLCJ1c2VySWQiOiIxMzc2MTMzMDE5In0=</vt:lpwstr>
  </property>
</Properties>
</file>