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843"/>
        <w:gridCol w:w="1780"/>
      </w:tblGrid>
      <w:tr w:rsidR="00452B03" w14:paraId="058A2E7C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0D6DC1E1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 w14:paraId="46B37BA0" w14:textId="77777777" w:rsidR="00452B03" w:rsidRDefault="00452B03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9A8D60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性别</w:t>
            </w:r>
          </w:p>
        </w:tc>
        <w:tc>
          <w:tcPr>
            <w:tcW w:w="1843" w:type="dxa"/>
            <w:vAlign w:val="center"/>
          </w:tcPr>
          <w:p w14:paraId="3A2E9D6D" w14:textId="77777777" w:rsidR="00452B03" w:rsidRDefault="00452B03">
            <w:pPr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295A3AB0" w14:textId="77777777" w:rsidR="00452B03" w:rsidRDefault="00000000">
            <w:pPr>
              <w:ind w:firstLine="420"/>
              <w:rPr>
                <w:rFonts w:ascii="华文仿宋" w:eastAsia="华文仿宋" w:hAnsi="华文仿宋"/>
                <w:b/>
                <w:kern w:val="0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Cs w:val="18"/>
              </w:rPr>
              <w:t xml:space="preserve">  </w:t>
            </w:r>
          </w:p>
        </w:tc>
      </w:tr>
      <w:tr w:rsidR="00452B03" w14:paraId="0997A24A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2125F589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民族</w:t>
            </w:r>
          </w:p>
        </w:tc>
        <w:tc>
          <w:tcPr>
            <w:tcW w:w="1701" w:type="dxa"/>
            <w:vAlign w:val="center"/>
          </w:tcPr>
          <w:p w14:paraId="48493BDF" w14:textId="77777777" w:rsidR="00452B03" w:rsidRDefault="00452B03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8AAF35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籍贯</w:t>
            </w:r>
          </w:p>
        </w:tc>
        <w:tc>
          <w:tcPr>
            <w:tcW w:w="1843" w:type="dxa"/>
            <w:vAlign w:val="center"/>
          </w:tcPr>
          <w:p w14:paraId="2F704BE3" w14:textId="77777777" w:rsidR="00452B03" w:rsidRDefault="00452B03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80" w:type="dxa"/>
            <w:vMerge/>
          </w:tcPr>
          <w:p w14:paraId="021C0FD2" w14:textId="77777777" w:rsidR="00452B03" w:rsidRDefault="00452B03">
            <w:pPr>
              <w:rPr>
                <w:kern w:val="0"/>
              </w:rPr>
            </w:pPr>
          </w:p>
        </w:tc>
      </w:tr>
      <w:tr w:rsidR="00452B03" w14:paraId="2ADEFB0E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1939B0CD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5540709E" w14:textId="77777777" w:rsidR="00452B03" w:rsidRDefault="00452B03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2D4B48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78ADDE46" w14:textId="77777777" w:rsidR="00452B03" w:rsidRDefault="00452B03">
            <w:pPr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80" w:type="dxa"/>
            <w:vMerge/>
          </w:tcPr>
          <w:p w14:paraId="41350A75" w14:textId="77777777" w:rsidR="00452B03" w:rsidRDefault="00452B03">
            <w:pPr>
              <w:rPr>
                <w:kern w:val="0"/>
              </w:rPr>
            </w:pPr>
          </w:p>
        </w:tc>
      </w:tr>
      <w:tr w:rsidR="00452B03" w14:paraId="52CCE1B0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475205AD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学号</w:t>
            </w:r>
          </w:p>
        </w:tc>
        <w:tc>
          <w:tcPr>
            <w:tcW w:w="1701" w:type="dxa"/>
            <w:vAlign w:val="center"/>
          </w:tcPr>
          <w:p w14:paraId="30B0A387" w14:textId="77777777" w:rsidR="00452B03" w:rsidRDefault="00452B03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7E382E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学历层次</w:t>
            </w:r>
          </w:p>
        </w:tc>
        <w:tc>
          <w:tcPr>
            <w:tcW w:w="1843" w:type="dxa"/>
            <w:vAlign w:val="center"/>
          </w:tcPr>
          <w:p w14:paraId="1C3DF0CA" w14:textId="77777777" w:rsidR="00452B03" w:rsidRDefault="00452B03">
            <w:pPr>
              <w:rPr>
                <w:kern w:val="0"/>
                <w:sz w:val="24"/>
              </w:rPr>
            </w:pPr>
          </w:p>
        </w:tc>
        <w:tc>
          <w:tcPr>
            <w:tcW w:w="1780" w:type="dxa"/>
            <w:vMerge/>
          </w:tcPr>
          <w:p w14:paraId="0F4B3214" w14:textId="77777777" w:rsidR="00452B03" w:rsidRDefault="00452B03">
            <w:pPr>
              <w:rPr>
                <w:kern w:val="0"/>
              </w:rPr>
            </w:pPr>
          </w:p>
        </w:tc>
      </w:tr>
      <w:tr w:rsidR="00452B03" w14:paraId="63CB54C6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18FAEE2A" w14:textId="77777777" w:rsidR="00452B03" w:rsidRDefault="0000000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专业方向</w:t>
            </w:r>
          </w:p>
        </w:tc>
        <w:tc>
          <w:tcPr>
            <w:tcW w:w="1701" w:type="dxa"/>
            <w:vAlign w:val="center"/>
          </w:tcPr>
          <w:p w14:paraId="6D8F70D6" w14:textId="77777777" w:rsidR="00452B03" w:rsidRDefault="00452B03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E8A8B2" w14:textId="77777777" w:rsidR="00452B03" w:rsidRDefault="0000000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kern w:val="0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2"/>
                <w:szCs w:val="18"/>
              </w:rPr>
              <w:t>所在院系、</w:t>
            </w:r>
          </w:p>
          <w:p w14:paraId="229C7E52" w14:textId="77777777" w:rsidR="00452B03" w:rsidRDefault="00000000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2"/>
                <w:szCs w:val="18"/>
              </w:rPr>
              <w:t>年级</w:t>
            </w:r>
          </w:p>
        </w:tc>
        <w:tc>
          <w:tcPr>
            <w:tcW w:w="3623" w:type="dxa"/>
            <w:gridSpan w:val="2"/>
          </w:tcPr>
          <w:p w14:paraId="68A6D878" w14:textId="77777777" w:rsidR="00452B03" w:rsidRDefault="00452B03">
            <w:pPr>
              <w:rPr>
                <w:kern w:val="0"/>
                <w:sz w:val="24"/>
              </w:rPr>
            </w:pPr>
          </w:p>
        </w:tc>
      </w:tr>
      <w:tr w:rsidR="00452B03" w14:paraId="150D8558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0A802053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指导教师</w:t>
            </w:r>
          </w:p>
        </w:tc>
        <w:tc>
          <w:tcPr>
            <w:tcW w:w="1701" w:type="dxa"/>
            <w:vAlign w:val="center"/>
          </w:tcPr>
          <w:p w14:paraId="7064D54F" w14:textId="77777777" w:rsidR="00452B03" w:rsidRDefault="00452B0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582AA3" w14:textId="77777777" w:rsidR="00452B03" w:rsidRDefault="00000000">
            <w:pPr>
              <w:jc w:val="center"/>
              <w:rPr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导师职称</w:t>
            </w:r>
          </w:p>
        </w:tc>
        <w:tc>
          <w:tcPr>
            <w:tcW w:w="3623" w:type="dxa"/>
            <w:gridSpan w:val="2"/>
          </w:tcPr>
          <w:p w14:paraId="3C68A1A2" w14:textId="77777777" w:rsidR="00452B03" w:rsidRDefault="00452B03">
            <w:pPr>
              <w:rPr>
                <w:kern w:val="0"/>
              </w:rPr>
            </w:pPr>
          </w:p>
        </w:tc>
      </w:tr>
      <w:tr w:rsidR="00452B03" w14:paraId="103FFD6E" w14:textId="77777777">
        <w:trPr>
          <w:trHeight w:val="647"/>
          <w:jc w:val="center"/>
        </w:trPr>
        <w:tc>
          <w:tcPr>
            <w:tcW w:w="1555" w:type="dxa"/>
            <w:vAlign w:val="center"/>
          </w:tcPr>
          <w:p w14:paraId="42C12B01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079B9B62" w14:textId="77777777" w:rsidR="00452B03" w:rsidRDefault="00452B0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A4C628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邮箱、微信</w:t>
            </w:r>
          </w:p>
        </w:tc>
        <w:tc>
          <w:tcPr>
            <w:tcW w:w="3623" w:type="dxa"/>
            <w:gridSpan w:val="2"/>
          </w:tcPr>
          <w:p w14:paraId="0752D848" w14:textId="77777777" w:rsidR="00452B03" w:rsidRDefault="00452B03">
            <w:pPr>
              <w:rPr>
                <w:kern w:val="0"/>
              </w:rPr>
            </w:pPr>
          </w:p>
        </w:tc>
      </w:tr>
      <w:tr w:rsidR="00452B03" w14:paraId="02DA2CDC" w14:textId="77777777">
        <w:trPr>
          <w:trHeight w:val="567"/>
          <w:jc w:val="center"/>
        </w:trPr>
        <w:tc>
          <w:tcPr>
            <w:tcW w:w="4673" w:type="dxa"/>
            <w:gridSpan w:val="3"/>
            <w:vAlign w:val="center"/>
          </w:tcPr>
          <w:p w14:paraId="01EA0C14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移调演奏所用乐器</w:t>
            </w:r>
          </w:p>
        </w:tc>
        <w:tc>
          <w:tcPr>
            <w:tcW w:w="3623" w:type="dxa"/>
            <w:gridSpan w:val="2"/>
            <w:vAlign w:val="center"/>
          </w:tcPr>
          <w:p w14:paraId="0ADE07B4" w14:textId="77777777" w:rsidR="00452B03" w:rsidRDefault="00452B03">
            <w:pPr>
              <w:rPr>
                <w:kern w:val="0"/>
              </w:rPr>
            </w:pPr>
          </w:p>
        </w:tc>
      </w:tr>
      <w:tr w:rsidR="00452B03" w14:paraId="1FE5FB53" w14:textId="77777777">
        <w:trPr>
          <w:trHeight w:val="567"/>
          <w:jc w:val="center"/>
        </w:trPr>
        <w:tc>
          <w:tcPr>
            <w:tcW w:w="4673" w:type="dxa"/>
            <w:gridSpan w:val="3"/>
            <w:vAlign w:val="center"/>
          </w:tcPr>
          <w:p w14:paraId="06F79B54" w14:textId="77777777" w:rsidR="00452B03" w:rsidRDefault="00000000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18"/>
              </w:rPr>
              <w:t>即兴演奏所用乐器</w:t>
            </w:r>
          </w:p>
        </w:tc>
        <w:tc>
          <w:tcPr>
            <w:tcW w:w="3623" w:type="dxa"/>
            <w:gridSpan w:val="2"/>
          </w:tcPr>
          <w:p w14:paraId="640E9E91" w14:textId="77777777" w:rsidR="00452B03" w:rsidRDefault="00452B03">
            <w:pPr>
              <w:rPr>
                <w:kern w:val="0"/>
              </w:rPr>
            </w:pPr>
          </w:p>
        </w:tc>
      </w:tr>
    </w:tbl>
    <w:p w14:paraId="54E75241" w14:textId="77777777" w:rsidR="00452B03" w:rsidRDefault="00000000">
      <w:pPr>
        <w:rPr>
          <w:rFonts w:ascii="华文楷体" w:eastAsia="华文楷体" w:hAnsi="华文楷体"/>
          <w:b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注：学历层次填写为:附中/本科/硕士研究生</w:t>
      </w:r>
    </w:p>
    <w:p w14:paraId="494B5CCE" w14:textId="77777777" w:rsidR="00452B03" w:rsidRDefault="00452B03">
      <w:pPr>
        <w:rPr>
          <w:rFonts w:ascii="华文楷体" w:eastAsia="华文楷体" w:hAnsi="华文楷体"/>
          <w:b/>
        </w:rPr>
      </w:pPr>
    </w:p>
    <w:p w14:paraId="6B3438D4" w14:textId="77777777" w:rsidR="00452B03" w:rsidRDefault="00000000">
      <w:pPr>
        <w:rPr>
          <w:rFonts w:ascii="华文仿宋" w:eastAsia="华文仿宋" w:hAnsi="华文仿宋" w:cs="仿宋"/>
          <w:b/>
          <w:sz w:val="24"/>
        </w:rPr>
      </w:pPr>
      <w:r>
        <w:rPr>
          <w:rFonts w:ascii="华文仿宋" w:eastAsia="华文仿宋" w:hAnsi="华文仿宋" w:cs="仿宋" w:hint="eastAsia"/>
          <w:b/>
          <w:sz w:val="24"/>
        </w:rPr>
        <w:t>复习参考书目</w:t>
      </w:r>
    </w:p>
    <w:p w14:paraId="4D750FBB" w14:textId="77777777" w:rsidR="00452B03" w:rsidRDefault="00000000">
      <w:pPr>
        <w:rPr>
          <w:rFonts w:ascii="华文仿宋" w:eastAsia="华文仿宋" w:hAnsi="华文仿宋" w:cs="仿宋"/>
          <w:color w:val="000000" w:themeColor="text1"/>
          <w:sz w:val="22"/>
        </w:rPr>
      </w:pPr>
      <w:r>
        <w:rPr>
          <w:rFonts w:ascii="华文仿宋" w:eastAsia="华文仿宋" w:hAnsi="华文仿宋" w:cs="仿宋" w:hint="eastAsia"/>
          <w:color w:val="000000" w:themeColor="text1"/>
          <w:sz w:val="22"/>
        </w:rPr>
        <w:t>和声：斯波索宾等著《和声学教程》，人民音乐出版社；</w:t>
      </w:r>
    </w:p>
    <w:p w14:paraId="1EE9565F" w14:textId="77777777" w:rsidR="00452B03" w:rsidRDefault="00000000">
      <w:pPr>
        <w:rPr>
          <w:rFonts w:ascii="华文仿宋" w:eastAsia="华文仿宋" w:hAnsi="华文仿宋" w:cs="仿宋"/>
          <w:color w:val="000000" w:themeColor="text1"/>
          <w:sz w:val="22"/>
        </w:rPr>
      </w:pPr>
      <w:r>
        <w:rPr>
          <w:rFonts w:ascii="华文仿宋" w:eastAsia="华文仿宋" w:hAnsi="华文仿宋" w:cs="仿宋" w:hint="eastAsia"/>
          <w:color w:val="000000" w:themeColor="text1"/>
          <w:sz w:val="22"/>
        </w:rPr>
        <w:t>复调：于苏贤著《复调音乐教程》，上海音乐出版社；</w:t>
      </w:r>
    </w:p>
    <w:p w14:paraId="78A34164" w14:textId="77777777" w:rsidR="00452B03" w:rsidRDefault="00000000">
      <w:pPr>
        <w:rPr>
          <w:rFonts w:ascii="华文仿宋" w:eastAsia="华文仿宋" w:hAnsi="华文仿宋" w:cs="仿宋"/>
          <w:color w:val="000000" w:themeColor="text1"/>
          <w:sz w:val="22"/>
        </w:rPr>
      </w:pPr>
      <w:r>
        <w:rPr>
          <w:rFonts w:ascii="华文仿宋" w:eastAsia="华文仿宋" w:hAnsi="华文仿宋" w:cs="仿宋" w:hint="eastAsia"/>
          <w:color w:val="000000" w:themeColor="text1"/>
          <w:sz w:val="22"/>
        </w:rPr>
        <w:t>曲式与作品分析：冯毅《曲式与作品分析基础教程》，安徽文艺出版社；</w:t>
      </w:r>
    </w:p>
    <w:p w14:paraId="2A109317" w14:textId="77777777" w:rsidR="00452B03" w:rsidRDefault="00000000">
      <w:pPr>
        <w:rPr>
          <w:rFonts w:ascii="华文仿宋" w:eastAsia="华文仿宋" w:hAnsi="华文仿宋" w:cs="仿宋"/>
          <w:color w:val="000000" w:themeColor="text1"/>
          <w:sz w:val="22"/>
        </w:rPr>
      </w:pPr>
      <w:r>
        <w:rPr>
          <w:rFonts w:ascii="华文仿宋" w:eastAsia="华文仿宋" w:hAnsi="华文仿宋" w:cs="仿宋" w:hint="eastAsia"/>
          <w:color w:val="000000" w:themeColor="text1"/>
          <w:sz w:val="22"/>
        </w:rPr>
        <w:t>乐器法：施咏康著《管弦乐队乐器法》，人民音乐出版社；</w:t>
      </w:r>
    </w:p>
    <w:p w14:paraId="58E79346" w14:textId="77777777" w:rsidR="00452B03" w:rsidRDefault="00000000">
      <w:pPr>
        <w:ind w:firstLineChars="400" w:firstLine="880"/>
        <w:rPr>
          <w:rFonts w:ascii="华文仿宋" w:eastAsia="华文仿宋" w:hAnsi="华文仿宋" w:cs="仿宋"/>
          <w:color w:val="000000" w:themeColor="text1"/>
          <w:sz w:val="22"/>
        </w:rPr>
      </w:pPr>
      <w:r>
        <w:rPr>
          <w:rFonts w:ascii="华文仿宋" w:eastAsia="华文仿宋" w:hAnsi="华文仿宋" w:cs="仿宋" w:hint="eastAsia"/>
          <w:color w:val="000000" w:themeColor="text1"/>
          <w:sz w:val="22"/>
        </w:rPr>
        <w:t>梁广程 潘永璋著《乐器法手册》人民音乐出版社</w:t>
      </w:r>
    </w:p>
    <w:p w14:paraId="4709CDEE" w14:textId="77777777" w:rsidR="00452B03" w:rsidRDefault="00000000">
      <w:pPr>
        <w:rPr>
          <w:rFonts w:ascii="华文仿宋" w:eastAsia="华文仿宋" w:hAnsi="华文仿宋" w:cs="仿宋"/>
          <w:color w:val="000000" w:themeColor="text1"/>
          <w:sz w:val="22"/>
        </w:rPr>
      </w:pPr>
      <w:r>
        <w:rPr>
          <w:rFonts w:ascii="华文仿宋" w:eastAsia="华文仿宋" w:hAnsi="华文仿宋" w:cs="仿宋" w:hint="eastAsia"/>
          <w:color w:val="000000" w:themeColor="text1"/>
          <w:sz w:val="22"/>
        </w:rPr>
        <w:t>基本乐理：赵小平著《基本乐理教程》，人民音乐出版社；</w:t>
      </w:r>
    </w:p>
    <w:p w14:paraId="5E2DF3B5" w14:textId="77777777" w:rsidR="00452B03" w:rsidRDefault="00000000">
      <w:pPr>
        <w:rPr>
          <w:rFonts w:ascii="华文仿宋" w:eastAsia="华文仿宋" w:hAnsi="华文仿宋" w:cs="仿宋"/>
          <w:color w:val="000000" w:themeColor="text1"/>
          <w:sz w:val="22"/>
        </w:rPr>
      </w:pPr>
      <w:r>
        <w:rPr>
          <w:rFonts w:ascii="华文仿宋" w:eastAsia="华文仿宋" w:hAnsi="华文仿宋" w:cs="仿宋" w:hint="eastAsia"/>
          <w:color w:val="000000" w:themeColor="text1"/>
          <w:sz w:val="22"/>
        </w:rPr>
        <w:t>视唱练耳：《视唱分级教程》第I级-第IV级,西南师范大学出版社；《法国视唱》6A分册与6B分册。</w:t>
      </w:r>
    </w:p>
    <w:p w14:paraId="23EB5533" w14:textId="77777777" w:rsidR="00452B03" w:rsidRDefault="00000000">
      <w:pPr>
        <w:ind w:firstLineChars="2000" w:firstLine="4800"/>
        <w:rPr>
          <w:rFonts w:ascii="华文仿宋" w:eastAsia="华文仿宋" w:hAnsi="华文仿宋" w:cs="仿宋"/>
          <w:color w:val="000000" w:themeColor="text1"/>
          <w:sz w:val="24"/>
          <w:szCs w:val="24"/>
        </w:rPr>
      </w:pPr>
      <w:r>
        <w:rPr>
          <w:rFonts w:ascii="华文仿宋" w:eastAsia="华文仿宋" w:hAnsi="华文仿宋" w:cs="仿宋" w:hint="eastAsia"/>
          <w:color w:val="000000" w:themeColor="text1"/>
          <w:sz w:val="24"/>
          <w:szCs w:val="24"/>
        </w:rPr>
        <w:t>填表日期：</w:t>
      </w:r>
    </w:p>
    <w:p w14:paraId="16305554" w14:textId="3FCD8E3D" w:rsidR="00452B03" w:rsidRDefault="005F3BD9">
      <w:pPr>
        <w:jc w:val="center"/>
        <w:rPr>
          <w:rFonts w:ascii="华文仿宋" w:eastAsia="华文仿宋" w:hAnsi="华文仿宋" w:cs="仿宋"/>
          <w:color w:val="000000" w:themeColor="text1"/>
          <w:sz w:val="24"/>
          <w:szCs w:val="24"/>
        </w:rPr>
      </w:pPr>
      <w:r>
        <w:rPr>
          <w:rFonts w:ascii="华文仿宋" w:eastAsia="华文仿宋" w:hAnsi="华文仿宋" w:cs="仿宋" w:hint="eastAsia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2530145" wp14:editId="28B0D02A">
            <wp:extent cx="3480063" cy="5339365"/>
            <wp:effectExtent l="0" t="0" r="6350" b="0"/>
            <wp:docPr id="18236475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88" cy="535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421E" w14:textId="18135EAA" w:rsidR="005F3BD9" w:rsidRDefault="005F3BD9">
      <w:pPr>
        <w:jc w:val="center"/>
        <w:rPr>
          <w:rFonts w:ascii="华文仿宋" w:eastAsia="华文仿宋" w:hAnsi="华文仿宋" w:cs="仿宋" w:hint="eastAsia"/>
          <w:color w:val="000000" w:themeColor="text1"/>
          <w:sz w:val="24"/>
          <w:szCs w:val="24"/>
        </w:rPr>
      </w:pPr>
      <w:r>
        <w:rPr>
          <w:rFonts w:ascii="华文仿宋" w:eastAsia="华文仿宋" w:hAnsi="华文仿宋" w:cs="仿宋" w:hint="eastAsia"/>
          <w:color w:val="000000" w:themeColor="text1"/>
          <w:sz w:val="24"/>
          <w:szCs w:val="24"/>
        </w:rPr>
        <w:t>（如二维码过期请添加V</w:t>
      </w:r>
      <w:r>
        <w:rPr>
          <w:rFonts w:ascii="华文仿宋" w:eastAsia="华文仿宋" w:hAnsi="华文仿宋" w:cs="仿宋"/>
          <w:color w:val="000000" w:themeColor="text1"/>
          <w:sz w:val="24"/>
          <w:szCs w:val="24"/>
        </w:rPr>
        <w:t>X</w:t>
      </w:r>
      <w:r>
        <w:rPr>
          <w:rFonts w:ascii="华文仿宋" w:eastAsia="华文仿宋" w:hAnsi="华文仿宋" w:cs="仿宋" w:hint="eastAsia"/>
          <w:color w:val="000000" w:themeColor="text1"/>
          <w:sz w:val="24"/>
          <w:szCs w:val="24"/>
        </w:rPr>
        <w:t>：</w:t>
      </w:r>
      <w:r>
        <w:rPr>
          <w:rFonts w:ascii="华文仿宋" w:eastAsia="华文仿宋" w:hAnsi="华文仿宋" w:cs="仿宋"/>
          <w:color w:val="000000" w:themeColor="text1"/>
          <w:sz w:val="24"/>
          <w:szCs w:val="24"/>
        </w:rPr>
        <w:t>1050211768</w:t>
      </w:r>
      <w:r>
        <w:rPr>
          <w:rFonts w:ascii="华文仿宋" w:eastAsia="华文仿宋" w:hAnsi="华文仿宋" w:cs="仿宋" w:hint="eastAsia"/>
          <w:color w:val="000000" w:themeColor="text1"/>
          <w:sz w:val="24"/>
          <w:szCs w:val="24"/>
        </w:rPr>
        <w:t>）</w:t>
      </w:r>
    </w:p>
    <w:sectPr w:rsidR="005F3BD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2024" w14:textId="77777777" w:rsidR="00CD3A18" w:rsidRDefault="00CD3A18">
      <w:r>
        <w:separator/>
      </w:r>
    </w:p>
  </w:endnote>
  <w:endnote w:type="continuationSeparator" w:id="0">
    <w:p w14:paraId="7BDBD458" w14:textId="77777777" w:rsidR="00CD3A18" w:rsidRDefault="00C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A2D3" w14:textId="77777777" w:rsidR="00CD3A18" w:rsidRDefault="00CD3A18">
      <w:r>
        <w:separator/>
      </w:r>
    </w:p>
  </w:footnote>
  <w:footnote w:type="continuationSeparator" w:id="0">
    <w:p w14:paraId="6F9867EC" w14:textId="77777777" w:rsidR="00CD3A18" w:rsidRDefault="00CD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A56C" w14:textId="77777777" w:rsidR="00452B03" w:rsidRDefault="00000000">
    <w:pPr>
      <w:pStyle w:val="a4"/>
      <w:pBdr>
        <w:bottom w:val="single" w:sz="6" w:space="7" w:color="auto"/>
      </w:pBdr>
      <w:rPr>
        <w:rFonts w:ascii="华文中宋" w:eastAsia="华文中宋" w:hAnsi="华文中宋"/>
        <w:b/>
        <w:sz w:val="36"/>
      </w:rPr>
    </w:pPr>
    <w:r>
      <w:rPr>
        <w:rFonts w:ascii="华文中宋" w:eastAsia="华文中宋" w:hAnsi="华文中宋" w:hint="eastAsia"/>
        <w:b/>
        <w:sz w:val="36"/>
      </w:rPr>
      <w:t>西安音乐学院</w:t>
    </w:r>
  </w:p>
  <w:p w14:paraId="19EF01B8" w14:textId="77777777" w:rsidR="00452B03" w:rsidRDefault="00000000">
    <w:pPr>
      <w:pStyle w:val="a4"/>
      <w:pBdr>
        <w:bottom w:val="single" w:sz="6" w:space="7" w:color="auto"/>
      </w:pBdr>
      <w:rPr>
        <w:rFonts w:ascii="华文中宋" w:eastAsia="华文中宋" w:hAnsi="华文中宋"/>
        <w:b/>
        <w:sz w:val="21"/>
      </w:rPr>
    </w:pPr>
    <w:r>
      <w:rPr>
        <w:rFonts w:ascii="华文中宋" w:eastAsia="华文中宋" w:hAnsi="华文中宋" w:hint="eastAsia"/>
        <w:b/>
        <w:sz w:val="36"/>
      </w:rPr>
      <w:t>第三届“学院杯”音乐综合能力大赛报名表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jNzFlNmY0ZjdiYTg4MmY0ZjRlMzg3YzRjMmMwN2QifQ=="/>
  </w:docVars>
  <w:rsids>
    <w:rsidRoot w:val="000B4FCE"/>
    <w:rsid w:val="000B4FCE"/>
    <w:rsid w:val="002775E7"/>
    <w:rsid w:val="00452B03"/>
    <w:rsid w:val="004F4874"/>
    <w:rsid w:val="004F70A2"/>
    <w:rsid w:val="005F3BD9"/>
    <w:rsid w:val="007E0FB4"/>
    <w:rsid w:val="00CD3A18"/>
    <w:rsid w:val="00D5733A"/>
    <w:rsid w:val="00F63F91"/>
    <w:rsid w:val="1F687997"/>
    <w:rsid w:val="2C2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E488C"/>
  <w14:defaultImageDpi w14:val="32767"/>
  <w15:docId w15:val="{518E0F21-1798-42BA-A1F0-4979E4FD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5">
    <w:name w:val="页眉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路边的小美</cp:lastModifiedBy>
  <cp:revision>4</cp:revision>
  <dcterms:created xsi:type="dcterms:W3CDTF">2021-07-28T00:46:00Z</dcterms:created>
  <dcterms:modified xsi:type="dcterms:W3CDTF">2023-10-25T03:10:00Z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FCA08AC1595946DF9FAD9960ABDA7B45_13</vt:lpwstr>
  </property>
</Properties>
</file>